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892C86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38"/>
        <w:gridCol w:w="1737"/>
        <w:gridCol w:w="1955"/>
        <w:gridCol w:w="2248"/>
      </w:tblGrid>
      <w:tr w:rsidR="00E06E93" w:rsidRPr="00892C86" w:rsidTr="00892C86">
        <w:tc>
          <w:tcPr>
            <w:tcW w:w="1095" w:type="pct"/>
            <w:vAlign w:val="center"/>
          </w:tcPr>
          <w:p w:rsidR="00E06E93" w:rsidRPr="00892C86" w:rsidRDefault="00E06E93" w:rsidP="00CE3CAE">
            <w:pPr>
              <w:jc w:val="center"/>
              <w:rPr>
                <w:sz w:val="16"/>
                <w:szCs w:val="16"/>
              </w:rPr>
            </w:pPr>
            <w:r w:rsidRPr="00892C86">
              <w:rPr>
                <w:sz w:val="16"/>
                <w:szCs w:val="16"/>
              </w:rPr>
              <w:t>Rubric</w:t>
            </w:r>
          </w:p>
        </w:tc>
        <w:tc>
          <w:tcPr>
            <w:tcW w:w="3905" w:type="pct"/>
            <w:gridSpan w:val="4"/>
            <w:vAlign w:val="center"/>
          </w:tcPr>
          <w:p w:rsidR="00E06E93" w:rsidRPr="00892C86" w:rsidRDefault="00892C86" w:rsidP="00CE3CAE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Programming</w:t>
            </w:r>
          </w:p>
        </w:tc>
      </w:tr>
      <w:tr w:rsidR="00892C86" w:rsidRPr="00892C86" w:rsidTr="00892C86">
        <w:tc>
          <w:tcPr>
            <w:tcW w:w="1095" w:type="pct"/>
            <w:vAlign w:val="center"/>
          </w:tcPr>
          <w:p w:rsidR="00E06E93" w:rsidRPr="00892C86" w:rsidRDefault="00E06E93" w:rsidP="00CE3CAE">
            <w:pPr>
              <w:jc w:val="center"/>
              <w:rPr>
                <w:sz w:val="16"/>
                <w:szCs w:val="16"/>
              </w:rPr>
            </w:pPr>
            <w:r w:rsidRPr="00892C86">
              <w:rPr>
                <w:sz w:val="16"/>
                <w:szCs w:val="16"/>
              </w:rPr>
              <w:t>Category of Assessment</w:t>
            </w:r>
          </w:p>
        </w:tc>
        <w:tc>
          <w:tcPr>
            <w:tcW w:w="803" w:type="pct"/>
            <w:vAlign w:val="center"/>
          </w:tcPr>
          <w:p w:rsidR="00E06E93" w:rsidRPr="00892C86" w:rsidRDefault="00E06E93" w:rsidP="00CE3CAE">
            <w:pPr>
              <w:jc w:val="center"/>
              <w:rPr>
                <w:sz w:val="16"/>
                <w:szCs w:val="16"/>
              </w:rPr>
            </w:pPr>
            <w:r w:rsidRPr="00892C86">
              <w:rPr>
                <w:sz w:val="16"/>
                <w:szCs w:val="16"/>
              </w:rPr>
              <w:t>Inadequate</w:t>
            </w:r>
          </w:p>
        </w:tc>
        <w:tc>
          <w:tcPr>
            <w:tcW w:w="907" w:type="pct"/>
            <w:vAlign w:val="center"/>
          </w:tcPr>
          <w:p w:rsidR="00E06E93" w:rsidRPr="00892C86" w:rsidRDefault="00E06E93" w:rsidP="00CE3CAE">
            <w:pPr>
              <w:jc w:val="center"/>
              <w:rPr>
                <w:sz w:val="16"/>
                <w:szCs w:val="16"/>
              </w:rPr>
            </w:pPr>
            <w:r w:rsidRPr="00892C86">
              <w:rPr>
                <w:sz w:val="16"/>
                <w:szCs w:val="16"/>
              </w:rPr>
              <w:t>Needs Improvement</w:t>
            </w:r>
          </w:p>
        </w:tc>
        <w:tc>
          <w:tcPr>
            <w:tcW w:w="1021" w:type="pct"/>
            <w:vAlign w:val="center"/>
          </w:tcPr>
          <w:p w:rsidR="00E06E93" w:rsidRPr="00892C86" w:rsidRDefault="00E06E93" w:rsidP="00CE3CAE">
            <w:pPr>
              <w:jc w:val="center"/>
              <w:rPr>
                <w:sz w:val="16"/>
                <w:szCs w:val="16"/>
              </w:rPr>
            </w:pPr>
            <w:r w:rsidRPr="00892C86">
              <w:rPr>
                <w:sz w:val="16"/>
                <w:szCs w:val="16"/>
              </w:rPr>
              <w:t>Adequate</w:t>
            </w:r>
          </w:p>
        </w:tc>
        <w:tc>
          <w:tcPr>
            <w:tcW w:w="1174" w:type="pct"/>
            <w:vAlign w:val="center"/>
          </w:tcPr>
          <w:p w:rsidR="00E06E93" w:rsidRPr="00892C86" w:rsidRDefault="00E06E93" w:rsidP="00CE3CAE">
            <w:pPr>
              <w:jc w:val="center"/>
              <w:rPr>
                <w:sz w:val="16"/>
                <w:szCs w:val="16"/>
              </w:rPr>
            </w:pPr>
            <w:r w:rsidRPr="00892C86">
              <w:rPr>
                <w:sz w:val="16"/>
                <w:szCs w:val="16"/>
              </w:rPr>
              <w:t>Excellent</w:t>
            </w:r>
          </w:p>
        </w:tc>
      </w:tr>
      <w:tr w:rsidR="00C031FB" w:rsidRPr="00892C86" w:rsidTr="00892C86">
        <w:trPr>
          <w:trHeight w:val="323"/>
        </w:trPr>
        <w:tc>
          <w:tcPr>
            <w:tcW w:w="1095" w:type="pct"/>
            <w:vAlign w:val="center"/>
          </w:tcPr>
          <w:p w:rsidR="00E06E93" w:rsidRPr="00892C86" w:rsidRDefault="00C031FB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Specifications</w:t>
            </w:r>
          </w:p>
        </w:tc>
        <w:tc>
          <w:tcPr>
            <w:tcW w:w="803" w:type="pct"/>
            <w:vAlign w:val="center"/>
          </w:tcPr>
          <w:p w:rsidR="00E06E93" w:rsidRPr="00892C86" w:rsidRDefault="00892C86" w:rsidP="00892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program is producing incorrect results.</w:t>
            </w:r>
          </w:p>
        </w:tc>
        <w:tc>
          <w:tcPr>
            <w:tcW w:w="907" w:type="pct"/>
            <w:vAlign w:val="center"/>
          </w:tcPr>
          <w:p w:rsidR="00E06E93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program produces correct results but does not display them correctly.</w:t>
            </w:r>
          </w:p>
        </w:tc>
        <w:tc>
          <w:tcPr>
            <w:tcW w:w="1021" w:type="pct"/>
            <w:vAlign w:val="center"/>
          </w:tcPr>
          <w:p w:rsidR="00E06E93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program works and produces the correct results and displays them correctly. It also meets most of the other specifications.</w:t>
            </w:r>
          </w:p>
        </w:tc>
        <w:tc>
          <w:tcPr>
            <w:tcW w:w="1174" w:type="pct"/>
            <w:vAlign w:val="center"/>
          </w:tcPr>
          <w:p w:rsidR="00E06E93" w:rsidRPr="00892C86" w:rsidRDefault="00892C86" w:rsidP="00892C86">
            <w:pPr>
              <w:jc w:val="center"/>
              <w:rPr>
                <w:b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program works and meets all of the specifications.</w:t>
            </w:r>
          </w:p>
        </w:tc>
      </w:tr>
      <w:tr w:rsidR="00CE3CAE" w:rsidRPr="00892C86" w:rsidTr="00892C86">
        <w:trPr>
          <w:trHeight w:val="350"/>
        </w:trPr>
        <w:tc>
          <w:tcPr>
            <w:tcW w:w="1095" w:type="pct"/>
            <w:vAlign w:val="center"/>
          </w:tcPr>
          <w:p w:rsidR="00E06E93" w:rsidRPr="00892C86" w:rsidRDefault="00C031FB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Readabilit</w:t>
            </w:r>
            <w:r w:rsidR="00892C86" w:rsidRPr="00892C86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03" w:type="pct"/>
            <w:vAlign w:val="center"/>
          </w:tcPr>
          <w:p w:rsidR="00E06E93" w:rsidRPr="00892C86" w:rsidRDefault="00892C86" w:rsidP="00892C86">
            <w:pPr>
              <w:jc w:val="center"/>
              <w:rPr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poorly organized and very difficult to read.</w:t>
            </w:r>
          </w:p>
        </w:tc>
        <w:tc>
          <w:tcPr>
            <w:tcW w:w="907" w:type="pct"/>
            <w:vAlign w:val="center"/>
          </w:tcPr>
          <w:p w:rsidR="00E06E93" w:rsidRPr="00892C86" w:rsidRDefault="00892C86" w:rsidP="00892C86">
            <w:pPr>
              <w:jc w:val="center"/>
              <w:rPr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readable only by someone who knows what it is supposed to be doing.</w:t>
            </w:r>
          </w:p>
        </w:tc>
        <w:tc>
          <w:tcPr>
            <w:tcW w:w="1021" w:type="pct"/>
            <w:vAlign w:val="center"/>
          </w:tcPr>
          <w:p w:rsidR="00E06E93" w:rsidRPr="00892C86" w:rsidRDefault="00892C86" w:rsidP="00892C86">
            <w:pPr>
              <w:jc w:val="center"/>
              <w:rPr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fairly easy to read.</w:t>
            </w:r>
          </w:p>
        </w:tc>
        <w:tc>
          <w:tcPr>
            <w:tcW w:w="1174" w:type="pct"/>
            <w:vAlign w:val="center"/>
          </w:tcPr>
          <w:p w:rsidR="00E06E93" w:rsidRPr="00892C86" w:rsidRDefault="00892C86" w:rsidP="00892C86">
            <w:pPr>
              <w:jc w:val="center"/>
              <w:rPr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exceptionally well organized and very easy to follow.</w:t>
            </w:r>
          </w:p>
        </w:tc>
      </w:tr>
      <w:tr w:rsidR="00892C86" w:rsidRPr="00892C86" w:rsidTr="00892C86">
        <w:tc>
          <w:tcPr>
            <w:tcW w:w="1095" w:type="pct"/>
            <w:vAlign w:val="center"/>
          </w:tcPr>
          <w:p w:rsidR="00E06E93" w:rsidRPr="00892C86" w:rsidRDefault="00C031FB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Reusability</w:t>
            </w:r>
          </w:p>
        </w:tc>
        <w:tc>
          <w:tcPr>
            <w:tcW w:w="803" w:type="pct"/>
            <w:vAlign w:val="center"/>
          </w:tcPr>
          <w:p w:rsidR="00E06E93" w:rsidRPr="00892C86" w:rsidRDefault="00892C86" w:rsidP="00892C86">
            <w:pPr>
              <w:jc w:val="center"/>
              <w:rPr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not organized for reusability.</w:t>
            </w:r>
          </w:p>
        </w:tc>
        <w:tc>
          <w:tcPr>
            <w:tcW w:w="907" w:type="pct"/>
            <w:vAlign w:val="center"/>
          </w:tcPr>
          <w:p w:rsidR="00E06E93" w:rsidRPr="00892C86" w:rsidRDefault="00892C86" w:rsidP="00892C86">
            <w:pPr>
              <w:jc w:val="center"/>
              <w:rPr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Some parts of the code could be reused in other programs.</w:t>
            </w:r>
          </w:p>
        </w:tc>
        <w:tc>
          <w:tcPr>
            <w:tcW w:w="1021" w:type="pct"/>
            <w:vAlign w:val="center"/>
          </w:tcPr>
          <w:p w:rsidR="00E06E93" w:rsidRPr="00892C86" w:rsidRDefault="00892C86" w:rsidP="00892C86">
            <w:pPr>
              <w:jc w:val="center"/>
              <w:rPr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Most of the code could be reused in other programs.</w:t>
            </w:r>
          </w:p>
        </w:tc>
        <w:tc>
          <w:tcPr>
            <w:tcW w:w="1174" w:type="pct"/>
            <w:vAlign w:val="center"/>
          </w:tcPr>
          <w:p w:rsidR="00710682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could be reused as a whole or each routine could be reused.</w:t>
            </w:r>
          </w:p>
        </w:tc>
      </w:tr>
      <w:tr w:rsidR="00892C86" w:rsidRPr="00892C86" w:rsidTr="00892C86">
        <w:tc>
          <w:tcPr>
            <w:tcW w:w="1095" w:type="pct"/>
            <w:vAlign w:val="center"/>
          </w:tcPr>
          <w:p w:rsidR="00710682" w:rsidRPr="00892C86" w:rsidRDefault="00C031FB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803" w:type="pct"/>
            <w:vAlign w:val="center"/>
          </w:tcPr>
          <w:p w:rsidR="00710682" w:rsidRPr="00892C86" w:rsidRDefault="00892C86" w:rsidP="00892C86">
            <w:pPr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documentation is simply comments embedded in the code and does not help the reader understand the code.</w:t>
            </w:r>
          </w:p>
        </w:tc>
        <w:tc>
          <w:tcPr>
            <w:tcW w:w="907" w:type="pct"/>
            <w:vAlign w:val="center"/>
          </w:tcPr>
          <w:p w:rsidR="00710682" w:rsidRPr="00892C86" w:rsidRDefault="00892C86" w:rsidP="00892C86">
            <w:pPr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documentation is simply comments embedded in the code with some simple header comments separating routines.</w:t>
            </w:r>
          </w:p>
        </w:tc>
        <w:tc>
          <w:tcPr>
            <w:tcW w:w="1021" w:type="pct"/>
            <w:vAlign w:val="center"/>
          </w:tcPr>
          <w:p w:rsidR="00710682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documentation consists of embedded comment and some simple header documentation that is somewhat useful in understanding the code.</w:t>
            </w:r>
          </w:p>
        </w:tc>
        <w:tc>
          <w:tcPr>
            <w:tcW w:w="1174" w:type="pct"/>
            <w:vAlign w:val="center"/>
          </w:tcPr>
          <w:p w:rsidR="00710682" w:rsidRPr="00892C86" w:rsidRDefault="00892C86" w:rsidP="00892C86">
            <w:pPr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documentation is well written and clearly explains what the code is accomplishing and how.</w:t>
            </w:r>
          </w:p>
        </w:tc>
      </w:tr>
      <w:tr w:rsidR="00C031FB" w:rsidRPr="00892C86" w:rsidTr="00892C86">
        <w:tc>
          <w:tcPr>
            <w:tcW w:w="1095" w:type="pct"/>
            <w:vAlign w:val="center"/>
          </w:tcPr>
          <w:p w:rsidR="00C031FB" w:rsidRPr="00892C86" w:rsidRDefault="00C031FB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Delivery</w:t>
            </w:r>
          </w:p>
        </w:tc>
        <w:tc>
          <w:tcPr>
            <w:tcW w:w="803" w:type="pct"/>
            <w:vAlign w:val="center"/>
          </w:tcPr>
          <w:p w:rsidR="00C031FB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was more than 1 week overdue.</w:t>
            </w:r>
          </w:p>
        </w:tc>
        <w:tc>
          <w:tcPr>
            <w:tcW w:w="907" w:type="pct"/>
            <w:vAlign w:val="center"/>
          </w:tcPr>
          <w:p w:rsidR="00C031FB" w:rsidRPr="00892C86" w:rsidRDefault="00892C86" w:rsidP="00892C86">
            <w:pPr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was within 1 week of the due date.</w:t>
            </w:r>
          </w:p>
        </w:tc>
        <w:tc>
          <w:tcPr>
            <w:tcW w:w="1021" w:type="pct"/>
            <w:vAlign w:val="center"/>
          </w:tcPr>
          <w:p w:rsidR="00C031FB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program was delivered on the due date but had some deficiencies.</w:t>
            </w:r>
          </w:p>
        </w:tc>
        <w:tc>
          <w:tcPr>
            <w:tcW w:w="1174" w:type="pct"/>
            <w:vAlign w:val="center"/>
          </w:tcPr>
          <w:p w:rsidR="00C031FB" w:rsidRPr="00892C86" w:rsidRDefault="00892C86" w:rsidP="00892C86">
            <w:pPr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program was delivered on time and correctly with all attachments.</w:t>
            </w:r>
          </w:p>
        </w:tc>
      </w:tr>
      <w:tr w:rsidR="00C031FB" w:rsidRPr="00892C86" w:rsidTr="00892C86">
        <w:trPr>
          <w:trHeight w:val="305"/>
        </w:trPr>
        <w:tc>
          <w:tcPr>
            <w:tcW w:w="1095" w:type="pct"/>
            <w:vAlign w:val="center"/>
          </w:tcPr>
          <w:p w:rsidR="00C031FB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Efficiency</w:t>
            </w:r>
          </w:p>
        </w:tc>
        <w:tc>
          <w:tcPr>
            <w:tcW w:w="803" w:type="pct"/>
            <w:vAlign w:val="center"/>
          </w:tcPr>
          <w:p w:rsidR="00C031FB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huge and appears to be patched together.</w:t>
            </w:r>
          </w:p>
        </w:tc>
        <w:tc>
          <w:tcPr>
            <w:tcW w:w="907" w:type="pct"/>
            <w:vAlign w:val="center"/>
          </w:tcPr>
          <w:p w:rsidR="00C031FB" w:rsidRPr="00892C86" w:rsidRDefault="00892C86" w:rsidP="00892C86">
            <w:pPr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brute force and unnecessarily long.</w:t>
            </w:r>
          </w:p>
        </w:tc>
        <w:tc>
          <w:tcPr>
            <w:tcW w:w="1021" w:type="pct"/>
            <w:vAlign w:val="center"/>
          </w:tcPr>
          <w:p w:rsidR="00C031FB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fairly efficient without sacrificing readability and understanding.</w:t>
            </w:r>
          </w:p>
        </w:tc>
        <w:tc>
          <w:tcPr>
            <w:tcW w:w="1174" w:type="pct"/>
            <w:vAlign w:val="center"/>
          </w:tcPr>
          <w:p w:rsidR="00C031FB" w:rsidRPr="00892C86" w:rsidRDefault="00892C86" w:rsidP="00892C86">
            <w:pPr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The code is extremely efficient without sacrificing readability and understanding.</w:t>
            </w:r>
          </w:p>
        </w:tc>
      </w:tr>
    </w:tbl>
    <w:p w:rsidR="00CE3CAE" w:rsidRDefault="00CE3CAE" w:rsidP="00E06E93">
      <w:pPr>
        <w:rPr>
          <w:b/>
          <w:sz w:val="18"/>
          <w:szCs w:val="18"/>
        </w:rPr>
      </w:pPr>
    </w:p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567"/>
        <w:gridCol w:w="1743"/>
        <w:gridCol w:w="1969"/>
        <w:gridCol w:w="2235"/>
      </w:tblGrid>
      <w:tr w:rsidR="00E06E93" w:rsidRPr="00CE3CAE" w:rsidTr="00CE3CAE">
        <w:tc>
          <w:tcPr>
            <w:tcW w:w="107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Rubric</w:t>
            </w:r>
          </w:p>
        </w:tc>
        <w:tc>
          <w:tcPr>
            <w:tcW w:w="3923" w:type="pct"/>
            <w:gridSpan w:val="4"/>
            <w:vAlign w:val="center"/>
          </w:tcPr>
          <w:p w:rsidR="00E06E93" w:rsidRPr="00CE3CAE" w:rsidRDefault="00892C86" w:rsidP="00CE3CAE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Programming</w:t>
            </w:r>
          </w:p>
        </w:tc>
      </w:tr>
      <w:tr w:rsidR="00E06E93" w:rsidRPr="00CE3CAE" w:rsidTr="00CE3CAE">
        <w:trPr>
          <w:trHeight w:val="233"/>
        </w:trPr>
        <w:tc>
          <w:tcPr>
            <w:tcW w:w="107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Category of Assessment</w:t>
            </w:r>
          </w:p>
        </w:tc>
        <w:tc>
          <w:tcPr>
            <w:tcW w:w="81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Inadequate</w:t>
            </w:r>
          </w:p>
        </w:tc>
        <w:tc>
          <w:tcPr>
            <w:tcW w:w="910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Needs Improvement</w:t>
            </w:r>
          </w:p>
        </w:tc>
        <w:tc>
          <w:tcPr>
            <w:tcW w:w="102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Adequate</w:t>
            </w:r>
          </w:p>
        </w:tc>
        <w:tc>
          <w:tcPr>
            <w:tcW w:w="116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Excellent</w:t>
            </w:r>
          </w:p>
        </w:tc>
      </w:tr>
      <w:tr w:rsidR="00E06E93" w:rsidRPr="00CE3CAE" w:rsidTr="00CE3CAE">
        <w:tc>
          <w:tcPr>
            <w:tcW w:w="1077" w:type="pct"/>
            <w:vAlign w:val="center"/>
          </w:tcPr>
          <w:p w:rsidR="00E06E93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bookmarkStart w:id="0" w:name="_Hlk229819591"/>
            <w:r w:rsidRPr="00892C86">
              <w:rPr>
                <w:color w:val="000000"/>
                <w:sz w:val="16"/>
                <w:szCs w:val="16"/>
              </w:rPr>
              <w:t>Specifications</w:t>
            </w:r>
          </w:p>
        </w:tc>
        <w:tc>
          <w:tcPr>
            <w:tcW w:w="81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</w:tr>
      <w:tr w:rsidR="00E06E93" w:rsidRPr="00CE3CAE" w:rsidTr="00CE3CAE">
        <w:tc>
          <w:tcPr>
            <w:tcW w:w="1077" w:type="pct"/>
            <w:vAlign w:val="center"/>
          </w:tcPr>
          <w:p w:rsidR="00E06E93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Readability</w:t>
            </w:r>
          </w:p>
        </w:tc>
        <w:tc>
          <w:tcPr>
            <w:tcW w:w="81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</w:tr>
      <w:tr w:rsidR="00E06E93" w:rsidRPr="00CE3CAE" w:rsidTr="00CE3CAE">
        <w:tc>
          <w:tcPr>
            <w:tcW w:w="1077" w:type="pct"/>
            <w:vAlign w:val="center"/>
          </w:tcPr>
          <w:p w:rsidR="00E06E93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Reusability</w:t>
            </w:r>
          </w:p>
        </w:tc>
        <w:tc>
          <w:tcPr>
            <w:tcW w:w="81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</w:tr>
      <w:tr w:rsidR="00CE3CAE" w:rsidRPr="00CE3CAE" w:rsidTr="00CE3CAE">
        <w:tc>
          <w:tcPr>
            <w:tcW w:w="1077" w:type="pct"/>
            <w:vAlign w:val="center"/>
          </w:tcPr>
          <w:p w:rsidR="00CE3CAE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818" w:type="pct"/>
            <w:vAlign w:val="center"/>
          </w:tcPr>
          <w:p w:rsidR="00CE3CAE" w:rsidRPr="00CE3CAE" w:rsidRDefault="00CE3CAE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E3CAE" w:rsidRPr="00CE3CAE" w:rsidRDefault="00CE3CAE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CE3CAE" w:rsidRPr="00CE3CAE" w:rsidRDefault="00CE3CAE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CE3CAE" w:rsidRPr="00CE3CAE" w:rsidRDefault="00CE3CAE" w:rsidP="00CE3CAE">
            <w:pPr>
              <w:jc w:val="center"/>
              <w:rPr>
                <w:sz w:val="16"/>
                <w:szCs w:val="16"/>
              </w:rPr>
            </w:pPr>
          </w:p>
        </w:tc>
      </w:tr>
      <w:tr w:rsidR="00892C86" w:rsidRPr="00CE3CAE" w:rsidTr="00CE3CAE">
        <w:tc>
          <w:tcPr>
            <w:tcW w:w="1077" w:type="pct"/>
            <w:vAlign w:val="center"/>
          </w:tcPr>
          <w:p w:rsidR="00892C86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Delivery</w:t>
            </w:r>
          </w:p>
        </w:tc>
        <w:tc>
          <w:tcPr>
            <w:tcW w:w="818" w:type="pct"/>
            <w:vAlign w:val="center"/>
          </w:tcPr>
          <w:p w:rsidR="00892C86" w:rsidRPr="00CE3CAE" w:rsidRDefault="00892C86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892C86" w:rsidRPr="00CE3CAE" w:rsidRDefault="00892C86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892C86" w:rsidRPr="00CE3CAE" w:rsidRDefault="00892C86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892C86" w:rsidRPr="00CE3CAE" w:rsidRDefault="00892C86" w:rsidP="00CE3CAE">
            <w:pPr>
              <w:jc w:val="center"/>
              <w:rPr>
                <w:sz w:val="16"/>
                <w:szCs w:val="16"/>
              </w:rPr>
            </w:pPr>
          </w:p>
        </w:tc>
      </w:tr>
      <w:tr w:rsidR="00892C86" w:rsidRPr="00CE3CAE" w:rsidTr="00CE3CAE">
        <w:tc>
          <w:tcPr>
            <w:tcW w:w="1077" w:type="pct"/>
            <w:vAlign w:val="center"/>
          </w:tcPr>
          <w:p w:rsidR="00892C86" w:rsidRPr="00892C86" w:rsidRDefault="00892C86" w:rsidP="00892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2C86">
              <w:rPr>
                <w:color w:val="000000"/>
                <w:sz w:val="16"/>
                <w:szCs w:val="16"/>
              </w:rPr>
              <w:t>Efficiency</w:t>
            </w:r>
          </w:p>
        </w:tc>
        <w:tc>
          <w:tcPr>
            <w:tcW w:w="818" w:type="pct"/>
            <w:vAlign w:val="center"/>
          </w:tcPr>
          <w:p w:rsidR="00892C86" w:rsidRPr="00CE3CAE" w:rsidRDefault="00892C86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892C86" w:rsidRPr="00CE3CAE" w:rsidRDefault="00892C86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892C86" w:rsidRPr="00CE3CAE" w:rsidRDefault="00892C86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892C86" w:rsidRPr="00CE3CAE" w:rsidRDefault="00892C86" w:rsidP="00CE3CAE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E06E93" w:rsidRPr="00CE3CAE" w:rsidRDefault="00E06E93" w:rsidP="00E06E93">
      <w:pPr>
        <w:rPr>
          <w:color w:val="000000"/>
          <w:sz w:val="16"/>
          <w:szCs w:val="16"/>
        </w:rPr>
      </w:pPr>
    </w:p>
    <w:p w:rsidR="00E06E93" w:rsidRPr="00CE3CAE" w:rsidRDefault="00E06E93" w:rsidP="00E640F9">
      <w:pPr>
        <w:jc w:val="center"/>
        <w:rPr>
          <w:color w:val="000000"/>
          <w:sz w:val="16"/>
          <w:szCs w:val="16"/>
        </w:rPr>
      </w:pPr>
      <w:r w:rsidRPr="00CE3CAE">
        <w:rPr>
          <w:color w:val="000000"/>
          <w:sz w:val="16"/>
          <w:szCs w:val="16"/>
        </w:rPr>
        <w:t>If 75% of the students achieve levels c or better, then they have met the ABET/HLC performance standard for the course.</w:t>
      </w:r>
    </w:p>
    <w:p w:rsidR="00E06E93" w:rsidRPr="00CE3CAE" w:rsidRDefault="00E06E93" w:rsidP="00E06E93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6E93" w:rsidRPr="00CE3CAE" w:rsidTr="00E640F9">
        <w:trPr>
          <w:trHeight w:val="710"/>
        </w:trPr>
        <w:tc>
          <w:tcPr>
            <w:tcW w:w="5000" w:type="pct"/>
            <w:vAlign w:val="center"/>
          </w:tcPr>
          <w:p w:rsidR="00E06E93" w:rsidRPr="00CE3CAE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3CAE">
              <w:rPr>
                <w:rFonts w:ascii="Times New Roman" w:hAnsi="Times New Roman"/>
                <w:color w:val="auto"/>
                <w:sz w:val="16"/>
                <w:szCs w:val="16"/>
              </w:rPr>
              <w:t>Summary of Assessment</w:t>
            </w:r>
          </w:p>
          <w:p w:rsidR="00E06E93" w:rsidRPr="00E640F9" w:rsidRDefault="00E06E93" w:rsidP="00400812">
            <w:pPr>
              <w:rPr>
                <w:b/>
                <w:sz w:val="16"/>
                <w:szCs w:val="16"/>
              </w:rPr>
            </w:pPr>
            <w:r w:rsidRPr="00CE3CAE">
              <w:rPr>
                <w:b/>
                <w:sz w:val="16"/>
                <w:szCs w:val="16"/>
              </w:rPr>
              <w:t>Improvemen</w:t>
            </w:r>
            <w:r w:rsidR="00E640F9">
              <w:rPr>
                <w:b/>
                <w:sz w:val="16"/>
                <w:szCs w:val="16"/>
              </w:rPr>
              <w:t>t</w:t>
            </w:r>
          </w:p>
        </w:tc>
      </w:tr>
    </w:tbl>
    <w:p w:rsidR="00E06E93" w:rsidRPr="00CE3CAE" w:rsidRDefault="00E06E93" w:rsidP="00E06E93">
      <w:pPr>
        <w:rPr>
          <w:sz w:val="16"/>
          <w:szCs w:val="16"/>
        </w:rPr>
      </w:pPr>
    </w:p>
    <w:p w:rsidR="00744467" w:rsidRPr="00CE3CAE" w:rsidRDefault="00E06E93" w:rsidP="00CE3CAE">
      <w:pPr>
        <w:rPr>
          <w:sz w:val="16"/>
          <w:szCs w:val="16"/>
        </w:rPr>
      </w:pPr>
      <w:r w:rsidRPr="00CE3CAE">
        <w:rPr>
          <w:sz w:val="16"/>
          <w:szCs w:val="16"/>
        </w:rPr>
        <w:t>Assessed By: ______________________________________________________________                   Date: _____________</w:t>
      </w:r>
    </w:p>
    <w:sectPr w:rsidR="00744467" w:rsidRPr="00CE3CAE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CCC"/>
    <w:multiLevelType w:val="hybridMultilevel"/>
    <w:tmpl w:val="A3F2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5EB6"/>
    <w:multiLevelType w:val="hybridMultilevel"/>
    <w:tmpl w:val="5F5485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041EC"/>
    <w:multiLevelType w:val="hybridMultilevel"/>
    <w:tmpl w:val="7F149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01ADD"/>
    <w:multiLevelType w:val="hybridMultilevel"/>
    <w:tmpl w:val="6DC8E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0734"/>
    <w:multiLevelType w:val="hybridMultilevel"/>
    <w:tmpl w:val="2C0664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67131"/>
    <w:multiLevelType w:val="hybridMultilevel"/>
    <w:tmpl w:val="8B3013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6F555F"/>
    <w:multiLevelType w:val="hybridMultilevel"/>
    <w:tmpl w:val="C4FC9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C2563"/>
    <w:multiLevelType w:val="hybridMultilevel"/>
    <w:tmpl w:val="00168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93"/>
    <w:rsid w:val="001A3B2E"/>
    <w:rsid w:val="002F178E"/>
    <w:rsid w:val="00594A21"/>
    <w:rsid w:val="00710682"/>
    <w:rsid w:val="00744467"/>
    <w:rsid w:val="00892C86"/>
    <w:rsid w:val="008A2A33"/>
    <w:rsid w:val="00991BEC"/>
    <w:rsid w:val="009E4283"/>
    <w:rsid w:val="00A5061A"/>
    <w:rsid w:val="00C031FB"/>
    <w:rsid w:val="00CE3CAE"/>
    <w:rsid w:val="00E06E93"/>
    <w:rsid w:val="00E640F9"/>
    <w:rsid w:val="00F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710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B275-E3D6-4805-A3FD-B7B5123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McMillin, Bruce M.</dc:creator>
  <cp:lastModifiedBy>Tyler</cp:lastModifiedBy>
  <cp:revision>2</cp:revision>
  <dcterms:created xsi:type="dcterms:W3CDTF">2009-11-02T19:25:00Z</dcterms:created>
  <dcterms:modified xsi:type="dcterms:W3CDTF">2009-11-02T19:25:00Z</dcterms:modified>
</cp:coreProperties>
</file>