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3" w:rsidRPr="00223D7F" w:rsidRDefault="00E06E93" w:rsidP="00E06E93">
      <w:pPr>
        <w:rPr>
          <w:b/>
          <w:szCs w:val="28"/>
        </w:rPr>
      </w:pPr>
      <w:r w:rsidRPr="00223D7F">
        <w:rPr>
          <w:b/>
          <w:szCs w:val="28"/>
        </w:rPr>
        <w:t>Individual Direct Assessments</w:t>
      </w:r>
      <w:r>
        <w:rPr>
          <w:b/>
          <w:szCs w:val="28"/>
        </w:rPr>
        <w:t xml:space="preserve"> Rubric Worksheets</w:t>
      </w:r>
    </w:p>
    <w:p w:rsidR="00E06E93" w:rsidRPr="001271A2" w:rsidRDefault="00710682" w:rsidP="00E0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Systems Design and Engineering Skills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8"/>
        <w:gridCol w:w="1538"/>
        <w:gridCol w:w="1737"/>
        <w:gridCol w:w="1955"/>
        <w:gridCol w:w="2248"/>
      </w:tblGrid>
      <w:tr w:rsidR="000571D8" w:rsidRPr="001271A2" w:rsidTr="00CE3CAE">
        <w:tc>
          <w:tcPr>
            <w:tcW w:w="1095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Rubric</w:t>
            </w:r>
          </w:p>
        </w:tc>
        <w:tc>
          <w:tcPr>
            <w:tcW w:w="3905" w:type="pct"/>
            <w:gridSpan w:val="4"/>
            <w:vAlign w:val="center"/>
          </w:tcPr>
          <w:p w:rsidR="00E06E93" w:rsidRPr="00CE3CAE" w:rsidRDefault="00710682" w:rsidP="00CE3CAE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Systems Design and Engineering Skills</w:t>
            </w:r>
          </w:p>
        </w:tc>
      </w:tr>
      <w:tr w:rsidR="000571D8" w:rsidRPr="001271A2" w:rsidTr="00CE3CAE">
        <w:tc>
          <w:tcPr>
            <w:tcW w:w="1095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Category of Assessment</w:t>
            </w:r>
          </w:p>
        </w:tc>
        <w:tc>
          <w:tcPr>
            <w:tcW w:w="803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Inadequate</w:t>
            </w:r>
          </w:p>
        </w:tc>
        <w:tc>
          <w:tcPr>
            <w:tcW w:w="90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Needs Improvement</w:t>
            </w:r>
          </w:p>
        </w:tc>
        <w:tc>
          <w:tcPr>
            <w:tcW w:w="1021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Adequate</w:t>
            </w:r>
          </w:p>
        </w:tc>
        <w:tc>
          <w:tcPr>
            <w:tcW w:w="1174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Excellent</w:t>
            </w:r>
          </w:p>
        </w:tc>
      </w:tr>
      <w:tr w:rsidR="00E06E93" w:rsidRPr="001271A2" w:rsidTr="00CE3CAE">
        <w:trPr>
          <w:trHeight w:val="1440"/>
        </w:trPr>
        <w:tc>
          <w:tcPr>
            <w:tcW w:w="1095" w:type="pct"/>
            <w:vAlign w:val="center"/>
          </w:tcPr>
          <w:p w:rsidR="00E06E93" w:rsidRPr="00E640F9" w:rsidRDefault="00710682" w:rsidP="00E640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System Modeling</w:t>
            </w:r>
          </w:p>
        </w:tc>
        <w:tc>
          <w:tcPr>
            <w:tcW w:w="803" w:type="pct"/>
            <w:vAlign w:val="center"/>
          </w:tcPr>
          <w:p w:rsidR="00E06E93" w:rsidRPr="00E640F9" w:rsidRDefault="00710682" w:rsidP="00E64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Inaccurate representation of the system being modeled.  There are numerous (UML) syntactical errors and the semantics of the system are not fully captured.</w:t>
            </w:r>
          </w:p>
        </w:tc>
        <w:tc>
          <w:tcPr>
            <w:tcW w:w="907" w:type="pct"/>
            <w:vAlign w:val="center"/>
          </w:tcPr>
          <w:p w:rsidR="00E06E93" w:rsidRPr="00E640F9" w:rsidRDefault="00710682" w:rsidP="00E64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hanging="36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The model only represents part of the key features of the system.  There are some (UML) syntactical errors and omission of some semantics.</w:t>
            </w:r>
          </w:p>
        </w:tc>
        <w:tc>
          <w:tcPr>
            <w:tcW w:w="1021" w:type="pct"/>
            <w:vAlign w:val="center"/>
          </w:tcPr>
          <w:p w:rsidR="00E06E93" w:rsidRPr="00E640F9" w:rsidRDefault="00710682" w:rsidP="00E640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The model represents many of the key features of the system.  There are minor (UML) syntax errors and minor problems with semantics.</w:t>
            </w:r>
          </w:p>
        </w:tc>
        <w:tc>
          <w:tcPr>
            <w:tcW w:w="1174" w:type="pct"/>
            <w:vAlign w:val="center"/>
          </w:tcPr>
          <w:p w:rsidR="00E06E93" w:rsidRPr="00CE3CAE" w:rsidRDefault="00710682" w:rsidP="00CE3CAE">
            <w:pPr>
              <w:jc w:val="center"/>
              <w:rPr>
                <w:b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The system model accurately represents the system being modeled. Syntactically correct use of the (UML) notation and the semantics are correctly and fully modeled.</w:t>
            </w:r>
          </w:p>
        </w:tc>
      </w:tr>
      <w:tr w:rsidR="00CE3CAE" w:rsidRPr="001271A2" w:rsidTr="00CE3CAE">
        <w:trPr>
          <w:trHeight w:val="1295"/>
        </w:trPr>
        <w:tc>
          <w:tcPr>
            <w:tcW w:w="1095" w:type="pct"/>
            <w:vAlign w:val="center"/>
          </w:tcPr>
          <w:p w:rsidR="00E06E93" w:rsidRPr="00E640F9" w:rsidRDefault="00710682" w:rsidP="00E640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Project Planning and Execution</w:t>
            </w:r>
          </w:p>
        </w:tc>
        <w:tc>
          <w:tcPr>
            <w:tcW w:w="803" w:type="pct"/>
            <w:vAlign w:val="center"/>
          </w:tcPr>
          <w:p w:rsidR="00E06E93" w:rsidRPr="00CE3CAE" w:rsidRDefault="00710682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The schedule was developed but not followed and major milestones were left out or an unrealistic schedule was developed.</w:t>
            </w:r>
          </w:p>
        </w:tc>
        <w:tc>
          <w:tcPr>
            <w:tcW w:w="907" w:type="pct"/>
            <w:vAlign w:val="center"/>
          </w:tcPr>
          <w:p w:rsidR="00E06E93" w:rsidRPr="00CE3CAE" w:rsidRDefault="00710682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Some milestones were left out and there was some deviation to the schedule.</w:t>
            </w:r>
          </w:p>
        </w:tc>
        <w:tc>
          <w:tcPr>
            <w:tcW w:w="1021" w:type="pct"/>
            <w:vAlign w:val="center"/>
          </w:tcPr>
          <w:p w:rsidR="00E06E93" w:rsidRPr="00CE3CAE" w:rsidRDefault="00710682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All major milestones were specified but some were unclear and there was minor deviation from the plan.</w:t>
            </w:r>
          </w:p>
        </w:tc>
        <w:tc>
          <w:tcPr>
            <w:tcW w:w="1174" w:type="pct"/>
            <w:vAlign w:val="center"/>
          </w:tcPr>
          <w:p w:rsidR="00E06E93" w:rsidRPr="00CE3CAE" w:rsidRDefault="00710682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Clear milestones were developed with a realistic schedule that was followed.</w:t>
            </w:r>
          </w:p>
        </w:tc>
      </w:tr>
      <w:tr w:rsidR="00CE3CAE" w:rsidRPr="001271A2" w:rsidTr="00CE3CAE">
        <w:tc>
          <w:tcPr>
            <w:tcW w:w="1095" w:type="pct"/>
            <w:vAlign w:val="center"/>
          </w:tcPr>
          <w:p w:rsidR="00E06E93" w:rsidRPr="00E640F9" w:rsidRDefault="00710682" w:rsidP="00E640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Soliciting Customer Requirements</w:t>
            </w:r>
          </w:p>
        </w:tc>
        <w:tc>
          <w:tcPr>
            <w:tcW w:w="803" w:type="pct"/>
            <w:vAlign w:val="center"/>
          </w:tcPr>
          <w:p w:rsidR="00E06E93" w:rsidRPr="00CE3CAE" w:rsidRDefault="00710682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Few requirements identified and major customers were not contacted.</w:t>
            </w:r>
          </w:p>
        </w:tc>
        <w:tc>
          <w:tcPr>
            <w:tcW w:w="907" w:type="pct"/>
            <w:vAlign w:val="center"/>
          </w:tcPr>
          <w:p w:rsidR="00E06E93" w:rsidRPr="00CE3CAE" w:rsidRDefault="00710682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Major omissions occur in the functional and performance requirements and some major customers were not contacted.</w:t>
            </w:r>
          </w:p>
        </w:tc>
        <w:tc>
          <w:tcPr>
            <w:tcW w:w="1021" w:type="pct"/>
            <w:vAlign w:val="center"/>
          </w:tcPr>
          <w:p w:rsidR="00E06E93" w:rsidRPr="00CE3CAE" w:rsidRDefault="00710682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Primary customers were contacted but minor omissions in functional and performance needs were cited.</w:t>
            </w:r>
          </w:p>
        </w:tc>
        <w:tc>
          <w:tcPr>
            <w:tcW w:w="1174" w:type="pct"/>
            <w:vAlign w:val="center"/>
          </w:tcPr>
          <w:p w:rsidR="00710682" w:rsidRPr="00CE3CAE" w:rsidRDefault="00710682" w:rsidP="00CE3CAE">
            <w:pPr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Primary customers were contacted and major functional, nonfunctional and performance requirements were defined.</w:t>
            </w:r>
          </w:p>
        </w:tc>
      </w:tr>
      <w:tr w:rsidR="00710682" w:rsidRPr="001271A2" w:rsidTr="00CE3CAE">
        <w:tc>
          <w:tcPr>
            <w:tcW w:w="1095" w:type="pct"/>
            <w:vAlign w:val="center"/>
          </w:tcPr>
          <w:p w:rsidR="00710682" w:rsidRPr="00CE3CAE" w:rsidRDefault="00710682" w:rsidP="00CE3C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Project Documentation</w:t>
            </w:r>
          </w:p>
        </w:tc>
        <w:tc>
          <w:tcPr>
            <w:tcW w:w="803" w:type="pct"/>
            <w:vAlign w:val="center"/>
          </w:tcPr>
          <w:p w:rsidR="00710682" w:rsidRPr="00CE3CAE" w:rsidRDefault="00710682" w:rsidP="00CE3CAE">
            <w:pPr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Design document does not include documentation of major pieces, e.g.,</w:t>
            </w:r>
            <w:r w:rsidR="00CE3CAE" w:rsidRPr="00CE3CAE">
              <w:rPr>
                <w:color w:val="000000"/>
                <w:sz w:val="16"/>
                <w:szCs w:val="16"/>
              </w:rPr>
              <w:t> no</w:t>
            </w:r>
            <w:r w:rsidRPr="00CE3CAE">
              <w:rPr>
                <w:color w:val="000000"/>
                <w:sz w:val="16"/>
                <w:szCs w:val="16"/>
              </w:rPr>
              <w:t xml:space="preserve"> description of data structures or no functional model.</w:t>
            </w:r>
          </w:p>
        </w:tc>
        <w:tc>
          <w:tcPr>
            <w:tcW w:w="907" w:type="pct"/>
            <w:vAlign w:val="center"/>
          </w:tcPr>
          <w:p w:rsidR="00710682" w:rsidRPr="00CE3CAE" w:rsidRDefault="00710682" w:rsidP="00CE3CAE">
            <w:pPr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Design document has omissions with regard to missing data structures or missing pieces of the functional model.</w:t>
            </w:r>
          </w:p>
        </w:tc>
        <w:tc>
          <w:tcPr>
            <w:tcW w:w="1021" w:type="pct"/>
            <w:vAlign w:val="center"/>
          </w:tcPr>
          <w:p w:rsidR="00710682" w:rsidRPr="00CE3CAE" w:rsidRDefault="00710682" w:rsidP="00E640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Design document has minor details missing with regard to data structures, functional model, system architecture, etc.</w:t>
            </w:r>
          </w:p>
        </w:tc>
        <w:tc>
          <w:tcPr>
            <w:tcW w:w="1174" w:type="pct"/>
            <w:vAlign w:val="center"/>
          </w:tcPr>
          <w:p w:rsidR="00710682" w:rsidRPr="00CE3CAE" w:rsidRDefault="00CE3CAE" w:rsidP="00CE3CAE">
            <w:pPr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Design document includes complete descriptions of all data structures, functional model, system architecture, interface design, software, test data sets, user manual, developers guide.</w:t>
            </w:r>
          </w:p>
        </w:tc>
      </w:tr>
    </w:tbl>
    <w:p w:rsidR="00CE3CAE" w:rsidRDefault="00CE3CAE" w:rsidP="00E06E93">
      <w:pPr>
        <w:rPr>
          <w:b/>
          <w:sz w:val="18"/>
          <w:szCs w:val="18"/>
        </w:rPr>
      </w:pPr>
    </w:p>
    <w:p w:rsidR="00E06E93" w:rsidRPr="001271A2" w:rsidRDefault="00E06E93" w:rsidP="00E06E93">
      <w:pPr>
        <w:rPr>
          <w:b/>
          <w:sz w:val="18"/>
          <w:szCs w:val="18"/>
        </w:rPr>
      </w:pPr>
      <w:r w:rsidRPr="001271A2">
        <w:rPr>
          <w:b/>
          <w:sz w:val="18"/>
          <w:szCs w:val="18"/>
        </w:rPr>
        <w:t>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1567"/>
        <w:gridCol w:w="1743"/>
        <w:gridCol w:w="1969"/>
        <w:gridCol w:w="2235"/>
      </w:tblGrid>
      <w:tr w:rsidR="00E06E93" w:rsidRPr="00CE3CAE" w:rsidTr="00CE3CAE">
        <w:tc>
          <w:tcPr>
            <w:tcW w:w="107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Rubric</w:t>
            </w:r>
          </w:p>
        </w:tc>
        <w:tc>
          <w:tcPr>
            <w:tcW w:w="3923" w:type="pct"/>
            <w:gridSpan w:val="4"/>
            <w:vAlign w:val="center"/>
          </w:tcPr>
          <w:p w:rsidR="00E06E93" w:rsidRPr="00CE3CAE" w:rsidRDefault="00CE3CAE" w:rsidP="00CE3CAE">
            <w:pPr>
              <w:widowControl w:val="0"/>
              <w:autoSpaceDE w:val="0"/>
              <w:autoSpaceDN w:val="0"/>
              <w:adjustRightInd w:val="0"/>
              <w:spacing w:after="0"/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Systems Design and Engineering Skills</w:t>
            </w:r>
          </w:p>
        </w:tc>
      </w:tr>
      <w:tr w:rsidR="00E06E93" w:rsidRPr="00CE3CAE" w:rsidTr="00CE3CAE">
        <w:trPr>
          <w:trHeight w:val="233"/>
        </w:trPr>
        <w:tc>
          <w:tcPr>
            <w:tcW w:w="107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Category of Assessment</w:t>
            </w:r>
          </w:p>
        </w:tc>
        <w:tc>
          <w:tcPr>
            <w:tcW w:w="81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Inadequate</w:t>
            </w:r>
          </w:p>
        </w:tc>
        <w:tc>
          <w:tcPr>
            <w:tcW w:w="910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Needs Improvement</w:t>
            </w:r>
          </w:p>
        </w:tc>
        <w:tc>
          <w:tcPr>
            <w:tcW w:w="102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Adequate</w:t>
            </w:r>
          </w:p>
        </w:tc>
        <w:tc>
          <w:tcPr>
            <w:tcW w:w="116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  <w:r w:rsidRPr="00CE3CAE">
              <w:rPr>
                <w:sz w:val="16"/>
                <w:szCs w:val="16"/>
              </w:rPr>
              <w:t>Excellent</w:t>
            </w:r>
          </w:p>
        </w:tc>
      </w:tr>
      <w:tr w:rsidR="00E06E93" w:rsidRPr="00CE3CAE" w:rsidTr="00CE3CAE">
        <w:tc>
          <w:tcPr>
            <w:tcW w:w="1077" w:type="pct"/>
            <w:vAlign w:val="center"/>
          </w:tcPr>
          <w:p w:rsidR="00E06E93" w:rsidRPr="00CE3CAE" w:rsidRDefault="00CE3CAE" w:rsidP="00CE3C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bookmarkStart w:id="0" w:name="_Hlk229819591"/>
            <w:r w:rsidRPr="00CE3CAE">
              <w:rPr>
                <w:color w:val="000000"/>
                <w:sz w:val="16"/>
                <w:szCs w:val="16"/>
              </w:rPr>
              <w:t>System Modeling</w:t>
            </w:r>
          </w:p>
        </w:tc>
        <w:tc>
          <w:tcPr>
            <w:tcW w:w="81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</w:tr>
      <w:tr w:rsidR="00E06E93" w:rsidRPr="00CE3CAE" w:rsidTr="00CE3CAE">
        <w:tc>
          <w:tcPr>
            <w:tcW w:w="1077" w:type="pct"/>
            <w:vAlign w:val="center"/>
          </w:tcPr>
          <w:p w:rsidR="00E06E93" w:rsidRPr="00CE3CAE" w:rsidRDefault="00CE3CAE" w:rsidP="00CE3C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Project Planning and Execution</w:t>
            </w:r>
          </w:p>
        </w:tc>
        <w:tc>
          <w:tcPr>
            <w:tcW w:w="81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</w:tr>
      <w:tr w:rsidR="00E06E93" w:rsidRPr="00CE3CAE" w:rsidTr="00CE3CAE">
        <w:tc>
          <w:tcPr>
            <w:tcW w:w="1077" w:type="pct"/>
            <w:vAlign w:val="center"/>
          </w:tcPr>
          <w:p w:rsidR="00E06E93" w:rsidRPr="00CE3CAE" w:rsidRDefault="00CE3CAE" w:rsidP="00CE3C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Soliciting Customer Requirements</w:t>
            </w:r>
          </w:p>
        </w:tc>
        <w:tc>
          <w:tcPr>
            <w:tcW w:w="81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E06E93" w:rsidRPr="00CE3CAE" w:rsidRDefault="00E06E93" w:rsidP="00CE3CAE">
            <w:pPr>
              <w:jc w:val="center"/>
              <w:rPr>
                <w:sz w:val="16"/>
                <w:szCs w:val="16"/>
              </w:rPr>
            </w:pPr>
          </w:p>
        </w:tc>
      </w:tr>
      <w:tr w:rsidR="00CE3CAE" w:rsidRPr="00CE3CAE" w:rsidTr="00CE3CAE">
        <w:tc>
          <w:tcPr>
            <w:tcW w:w="1077" w:type="pct"/>
            <w:vAlign w:val="center"/>
          </w:tcPr>
          <w:p w:rsidR="00CE3CAE" w:rsidRPr="00CE3CAE" w:rsidRDefault="00CE3CAE" w:rsidP="00B757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CE3CAE">
              <w:rPr>
                <w:color w:val="000000"/>
                <w:sz w:val="16"/>
                <w:szCs w:val="16"/>
              </w:rPr>
              <w:t>Project Documentation</w:t>
            </w:r>
          </w:p>
        </w:tc>
        <w:tc>
          <w:tcPr>
            <w:tcW w:w="818" w:type="pct"/>
            <w:vAlign w:val="center"/>
          </w:tcPr>
          <w:p w:rsidR="00CE3CAE" w:rsidRPr="00CE3CAE" w:rsidRDefault="00CE3CAE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E3CAE" w:rsidRPr="00CE3CAE" w:rsidRDefault="00CE3CAE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Align w:val="center"/>
          </w:tcPr>
          <w:p w:rsidR="00CE3CAE" w:rsidRPr="00CE3CAE" w:rsidRDefault="00CE3CAE" w:rsidP="00CE3C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pct"/>
            <w:vAlign w:val="center"/>
          </w:tcPr>
          <w:p w:rsidR="00CE3CAE" w:rsidRPr="00CE3CAE" w:rsidRDefault="00CE3CAE" w:rsidP="00CE3CAE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</w:tbl>
    <w:p w:rsidR="00E06E93" w:rsidRPr="00CE3CAE" w:rsidRDefault="00E06E93" w:rsidP="00E06E93">
      <w:pPr>
        <w:rPr>
          <w:color w:val="000000"/>
          <w:sz w:val="16"/>
          <w:szCs w:val="16"/>
        </w:rPr>
      </w:pPr>
    </w:p>
    <w:p w:rsidR="00E06E93" w:rsidRPr="00CE3CAE" w:rsidRDefault="00E06E93" w:rsidP="00E640F9">
      <w:pPr>
        <w:jc w:val="center"/>
        <w:rPr>
          <w:color w:val="000000"/>
          <w:sz w:val="16"/>
          <w:szCs w:val="16"/>
        </w:rPr>
      </w:pPr>
      <w:r w:rsidRPr="00CE3CAE">
        <w:rPr>
          <w:color w:val="000000"/>
          <w:sz w:val="16"/>
          <w:szCs w:val="16"/>
        </w:rPr>
        <w:t>If 75% of the students achieve levels c or better, then they have met the ABET/HLC performance standard for the course.</w:t>
      </w:r>
    </w:p>
    <w:p w:rsidR="00E06E93" w:rsidRPr="00CE3CAE" w:rsidRDefault="00E06E93" w:rsidP="00E06E93">
      <w:pPr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06E93" w:rsidRPr="00CE3CAE" w:rsidTr="00E640F9">
        <w:trPr>
          <w:trHeight w:val="710"/>
        </w:trPr>
        <w:tc>
          <w:tcPr>
            <w:tcW w:w="5000" w:type="pct"/>
            <w:vAlign w:val="center"/>
          </w:tcPr>
          <w:p w:rsidR="00E06E93" w:rsidRPr="00CE3CAE" w:rsidRDefault="00E06E93" w:rsidP="00400812">
            <w:pPr>
              <w:pStyle w:val="Heading3"/>
              <w:spacing w:before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E3CAE">
              <w:rPr>
                <w:rFonts w:ascii="Times New Roman" w:hAnsi="Times New Roman"/>
                <w:color w:val="auto"/>
                <w:sz w:val="16"/>
                <w:szCs w:val="16"/>
              </w:rPr>
              <w:t>Summary of Assessment</w:t>
            </w:r>
          </w:p>
          <w:p w:rsidR="00E06E93" w:rsidRPr="00E640F9" w:rsidRDefault="00E06E93" w:rsidP="00400812">
            <w:pPr>
              <w:rPr>
                <w:b/>
                <w:sz w:val="16"/>
                <w:szCs w:val="16"/>
              </w:rPr>
            </w:pPr>
            <w:r w:rsidRPr="00CE3CAE">
              <w:rPr>
                <w:b/>
                <w:sz w:val="16"/>
                <w:szCs w:val="16"/>
              </w:rPr>
              <w:t>Improvemen</w:t>
            </w:r>
            <w:r w:rsidR="00E640F9">
              <w:rPr>
                <w:b/>
                <w:sz w:val="16"/>
                <w:szCs w:val="16"/>
              </w:rPr>
              <w:t>t</w:t>
            </w:r>
          </w:p>
        </w:tc>
      </w:tr>
    </w:tbl>
    <w:p w:rsidR="00E06E93" w:rsidRPr="00CE3CAE" w:rsidRDefault="00E06E93" w:rsidP="00E06E93">
      <w:pPr>
        <w:rPr>
          <w:sz w:val="16"/>
          <w:szCs w:val="16"/>
        </w:rPr>
      </w:pPr>
    </w:p>
    <w:p w:rsidR="00744467" w:rsidRPr="00CE3CAE" w:rsidRDefault="00E06E93" w:rsidP="00CE3CAE">
      <w:pPr>
        <w:rPr>
          <w:sz w:val="16"/>
          <w:szCs w:val="16"/>
        </w:rPr>
      </w:pPr>
      <w:r w:rsidRPr="00CE3CAE">
        <w:rPr>
          <w:sz w:val="16"/>
          <w:szCs w:val="16"/>
        </w:rPr>
        <w:t>Assessed By: ______________________________________________________________                   Date: _____________</w:t>
      </w:r>
    </w:p>
    <w:sectPr w:rsidR="00744467" w:rsidRPr="00CE3CAE" w:rsidSect="0074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CCC"/>
    <w:multiLevelType w:val="hybridMultilevel"/>
    <w:tmpl w:val="A3F21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1EC"/>
    <w:multiLevelType w:val="hybridMultilevel"/>
    <w:tmpl w:val="7F1493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01ADD"/>
    <w:multiLevelType w:val="hybridMultilevel"/>
    <w:tmpl w:val="6DC8E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E93"/>
    <w:rsid w:val="000571D8"/>
    <w:rsid w:val="001A3B2E"/>
    <w:rsid w:val="002F178E"/>
    <w:rsid w:val="00594A21"/>
    <w:rsid w:val="00710682"/>
    <w:rsid w:val="00744467"/>
    <w:rsid w:val="00892C86"/>
    <w:rsid w:val="008A2A33"/>
    <w:rsid w:val="00991BEC"/>
    <w:rsid w:val="009E4283"/>
    <w:rsid w:val="00A5061A"/>
    <w:rsid w:val="00C031FB"/>
    <w:rsid w:val="00CE3CAE"/>
    <w:rsid w:val="00E06E93"/>
    <w:rsid w:val="00E640F9"/>
    <w:rsid w:val="00F9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93"/>
    <w:pPr>
      <w:spacing w:after="120" w:line="240" w:lineRule="auto"/>
      <w:jc w:val="both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E06E93"/>
    <w:pPr>
      <w:keepNext/>
      <w:keepLines/>
      <w:spacing w:before="200" w:after="0" w:line="276" w:lineRule="auto"/>
      <w:jc w:val="left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E93"/>
    <w:rPr>
      <w:rFonts w:ascii="Cambria" w:eastAsia="Calibri" w:hAnsi="Cambria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710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D615-FAF1-484F-BEB1-B5A0A04F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McMillin, Bruce M.</dc:creator>
  <cp:lastModifiedBy>Tyler</cp:lastModifiedBy>
  <cp:revision>2</cp:revision>
  <dcterms:created xsi:type="dcterms:W3CDTF">2009-11-02T19:26:00Z</dcterms:created>
  <dcterms:modified xsi:type="dcterms:W3CDTF">2009-11-02T19:26:00Z</dcterms:modified>
</cp:coreProperties>
</file>